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E0" w:rsidRDefault="00580B41" w:rsidP="00D570E0">
      <w:pPr>
        <w:jc w:val="center"/>
        <w:rPr>
          <w:rFonts w:ascii="Arial Black" w:hAnsi="Arial Black" w:cs="Arial"/>
          <w:b/>
          <w:bCs/>
          <w:sz w:val="22"/>
          <w:szCs w:val="22"/>
          <w:lang w:val="es-ES_tradnl"/>
        </w:rPr>
      </w:pPr>
      <w:r>
        <w:rPr>
          <w:rFonts w:ascii="Arial Black" w:hAnsi="Arial Black" w:cs="Arial"/>
          <w:b/>
          <w:bCs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697865" cy="564515"/>
            <wp:effectExtent l="0" t="0" r="698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 PZ pequeñ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E0" w:rsidRPr="00D570E0">
        <w:rPr>
          <w:rFonts w:ascii="Arial Black" w:hAnsi="Arial Black" w:cs="Arial"/>
          <w:b/>
          <w:bCs/>
          <w:sz w:val="22"/>
          <w:szCs w:val="22"/>
          <w:lang w:val="es-ES_tradnl"/>
        </w:rPr>
        <w:t>Municipalidad de Pérez Zeledón</w:t>
      </w:r>
    </w:p>
    <w:p w:rsidR="00580B41" w:rsidRPr="00D570E0" w:rsidRDefault="00580B41" w:rsidP="00D570E0">
      <w:pPr>
        <w:jc w:val="center"/>
        <w:rPr>
          <w:rFonts w:ascii="Arial Black" w:hAnsi="Arial Black" w:cs="Arial"/>
          <w:b/>
          <w:bCs/>
          <w:sz w:val="22"/>
          <w:szCs w:val="22"/>
          <w:lang w:val="es-ES_tradnl"/>
        </w:rPr>
      </w:pPr>
      <w:r>
        <w:rPr>
          <w:rFonts w:ascii="Arial Black" w:hAnsi="Arial Black" w:cs="Arial"/>
          <w:b/>
          <w:bCs/>
          <w:sz w:val="22"/>
          <w:szCs w:val="22"/>
          <w:lang w:val="es-ES_tradnl"/>
        </w:rPr>
        <w:t>Despacho Vice Alcaldía Municipal</w:t>
      </w:r>
      <w:bookmarkStart w:id="0" w:name="_GoBack"/>
      <w:bookmarkEnd w:id="0"/>
      <w:r>
        <w:rPr>
          <w:rFonts w:ascii="Arial Black" w:hAnsi="Arial Black" w:cs="Arial"/>
          <w:b/>
          <w:bCs/>
          <w:sz w:val="22"/>
          <w:szCs w:val="22"/>
          <w:lang w:val="es-ES_tradnl"/>
        </w:rPr>
        <w:t xml:space="preserve"> </w:t>
      </w:r>
    </w:p>
    <w:p w:rsidR="00D570E0" w:rsidRDefault="00D570E0" w:rsidP="00D570E0">
      <w:pPr>
        <w:jc w:val="center"/>
        <w:rPr>
          <w:rFonts w:ascii="Arial Black" w:hAnsi="Arial Black" w:cs="Arial"/>
          <w:b/>
          <w:bCs/>
          <w:sz w:val="22"/>
          <w:szCs w:val="22"/>
          <w:lang w:val="es-ES_tradnl"/>
        </w:rPr>
      </w:pPr>
      <w:r w:rsidRPr="00D570E0">
        <w:rPr>
          <w:rFonts w:ascii="Arial Black" w:hAnsi="Arial Black" w:cs="Arial"/>
          <w:b/>
          <w:bCs/>
          <w:sz w:val="22"/>
          <w:szCs w:val="22"/>
          <w:lang w:val="es-ES_tradnl"/>
        </w:rPr>
        <w:t>Detalle de los Escudos confeccionados por Distrito</w:t>
      </w:r>
    </w:p>
    <w:p w:rsidR="00580B41" w:rsidRPr="00D570E0" w:rsidRDefault="00580B41" w:rsidP="00D570E0">
      <w:pPr>
        <w:jc w:val="center"/>
        <w:rPr>
          <w:rFonts w:ascii="Arial Black" w:hAnsi="Arial Black" w:cs="Arial"/>
          <w:b/>
          <w:bCs/>
          <w:sz w:val="22"/>
          <w:szCs w:val="22"/>
          <w:lang w:val="es-ES_tradnl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262"/>
        <w:gridCol w:w="1417"/>
        <w:gridCol w:w="992"/>
        <w:gridCol w:w="1247"/>
        <w:gridCol w:w="3573"/>
        <w:gridCol w:w="2268"/>
      </w:tblGrid>
      <w:tr w:rsidR="00D570E0" w:rsidRPr="00D570E0" w:rsidTr="0043553A">
        <w:trPr>
          <w:trHeight w:val="567"/>
        </w:trPr>
        <w:tc>
          <w:tcPr>
            <w:tcW w:w="440" w:type="dxa"/>
            <w:shd w:val="clear" w:color="auto" w:fill="BFBFBF" w:themeFill="background1" w:themeFillShade="BF"/>
            <w:vAlign w:val="center"/>
            <w:hideMark/>
          </w:tcPr>
          <w:p w:rsidR="00D570E0" w:rsidRPr="00D570E0" w:rsidRDefault="00D570E0" w:rsidP="00D570E0">
            <w:pPr>
              <w:jc w:val="both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 </w:t>
            </w:r>
            <w:r w:rsidRPr="00E628D8">
              <w:rPr>
                <w:rFonts w:ascii="Calibri" w:eastAsia="Calibri" w:hAnsi="Calibri"/>
                <w:b/>
                <w:lang w:val="es-CR" w:eastAsia="en-US"/>
              </w:rPr>
              <w:t>#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  <w:hideMark/>
          </w:tcPr>
          <w:p w:rsidR="00D570E0" w:rsidRPr="00D570E0" w:rsidRDefault="00D570E0" w:rsidP="00D570E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  <w:t>DISTRITO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D570E0" w:rsidRPr="00D570E0" w:rsidRDefault="00D570E0" w:rsidP="00D570E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  <w:t>Síndico Propietario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:rsidR="0043553A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proofErr w:type="spellStart"/>
            <w:r w:rsidRPr="00D570E0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>Aprob</w:t>
            </w:r>
            <w:proofErr w:type="spellEnd"/>
            <w:r w:rsidRPr="00D570E0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>. Acta</w:t>
            </w:r>
            <w:r w:rsidR="0043553A" w:rsidRPr="0043553A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 xml:space="preserve"> Consejo Distrito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:rsidR="00D570E0" w:rsidRPr="00D570E0" w:rsidRDefault="00D570E0" w:rsidP="00D570E0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Fecha</w:t>
            </w:r>
            <w:r w:rsidR="0043553A" w:rsidRPr="00D570E0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 xml:space="preserve"> </w:t>
            </w:r>
            <w:proofErr w:type="spellStart"/>
            <w:r w:rsidR="0043553A" w:rsidRPr="00D570E0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>Aprob</w:t>
            </w:r>
            <w:proofErr w:type="spellEnd"/>
            <w:r w:rsidR="0043553A" w:rsidRPr="00D570E0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>. Acta</w:t>
            </w:r>
            <w:r w:rsidR="0043553A" w:rsidRPr="0043553A">
              <w:rPr>
                <w:rFonts w:ascii="Calibri" w:eastAsia="Calibri" w:hAnsi="Calibri"/>
                <w:b/>
                <w:sz w:val="20"/>
                <w:szCs w:val="20"/>
                <w:lang w:val="es-CR" w:eastAsia="en-US"/>
              </w:rPr>
              <w:t xml:space="preserve"> Consejo Distrito</w:t>
            </w:r>
          </w:p>
        </w:tc>
        <w:tc>
          <w:tcPr>
            <w:tcW w:w="3573" w:type="dxa"/>
            <w:shd w:val="clear" w:color="auto" w:fill="BFBFBF" w:themeFill="background1" w:themeFillShade="BF"/>
            <w:vAlign w:val="center"/>
            <w:hideMark/>
          </w:tcPr>
          <w:p w:rsidR="00D570E0" w:rsidRPr="00D570E0" w:rsidRDefault="0043553A" w:rsidP="00D570E0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>
              <w:rPr>
                <w:rFonts w:ascii="Calibri" w:eastAsia="Calibri" w:hAnsi="Calibri"/>
                <w:b/>
                <w:lang w:val="es-CR" w:eastAsia="en-US"/>
              </w:rPr>
              <w:t>Detalle de cada emblema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  <w:hideMark/>
          </w:tcPr>
          <w:p w:rsidR="00D570E0" w:rsidRPr="00D570E0" w:rsidRDefault="0043553A" w:rsidP="0043553A">
            <w:pPr>
              <w:ind w:right="65"/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>
              <w:rPr>
                <w:rFonts w:ascii="Calibri" w:eastAsia="Calibri" w:hAnsi="Calibri"/>
                <w:b/>
                <w:lang w:val="es-CR" w:eastAsia="en-US"/>
              </w:rPr>
              <w:t xml:space="preserve">Nombre de persona (s) que participaron en la elaboración del escudo distrital </w:t>
            </w:r>
          </w:p>
        </w:tc>
      </w:tr>
      <w:tr w:rsidR="00D570E0" w:rsidRPr="00D570E0" w:rsidTr="0043553A">
        <w:trPr>
          <w:trHeight w:val="2385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SAN ISIDRO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Sr.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Victor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Sánchez Mora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#30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15/10/2018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1)San Isidro Labrador, patrono de la ciudad, representando del trabajo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2)La Catedral, con su majestuosa arquitectura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3) Los rayos de sol que representan los 12 distritos 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4)Los bueyes, el  café y la caña, la riqueza y prosperidad económica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Ramsés Joseph Segura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Ceciliano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Ced:1-1736-0397 Karen Godínez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Bermudez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Ced:1-1386-0847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Seidy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Valverde Acuña Ced:1-0770-0418 Richard Piedra Navarro Ced:3-351-0205 David Mauricio Mora Calderón Ced:1-1464-0424</w:t>
            </w:r>
          </w:p>
        </w:tc>
      </w:tr>
      <w:tr w:rsidR="00D570E0" w:rsidRPr="00D570E0" w:rsidTr="0043553A">
        <w:trPr>
          <w:trHeight w:val="1635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GENERAL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Didier Jiménez Leiva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#29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29/10/2018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Vistas de diversos lugares Turísticos y bellezas naturales del Distrito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El Colegio que representa la educación de este distrito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3)Los cultivos como el café, la caña de azúcar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4)La ganadería.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Yahir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Jiménez Gómez Ced:1-1677-0495</w:t>
            </w:r>
          </w:p>
        </w:tc>
      </w:tr>
      <w:tr w:rsidR="00D570E0" w:rsidRPr="00D570E0" w:rsidTr="0043553A">
        <w:trPr>
          <w:trHeight w:val="1867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DANIEL FLORES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Andrés Vega Solís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#25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08/10/2018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Plantas de caña y café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La carretera interamericana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3) Río General y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Pacuar</w:t>
            </w:r>
            <w:proofErr w:type="spellEnd"/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4) Manos unidas representando la familia y la esperanza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5) Imágenes representativa de Palmares Centro.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Kenneth Daniel Valverde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Valverde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Ced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>: 1-1992-0332</w:t>
            </w:r>
          </w:p>
        </w:tc>
      </w:tr>
      <w:tr w:rsidR="00D570E0" w:rsidRPr="00D570E0" w:rsidTr="0043553A">
        <w:trPr>
          <w:trHeight w:val="2172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RIVAS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Martín Fernández Blanco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#23-18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26/09/2018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1) Cerro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Chirripó</w:t>
            </w:r>
            <w:proofErr w:type="spellEnd"/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Ríos representando fuentes de desarrollo en la agricultura la ganadería, y la pesca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 El Cerro Paraguas con su flora y la fauna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4) La Iglesia representa el Centro del Distrito.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n-US" w:eastAsia="en-US"/>
              </w:rPr>
            </w:pPr>
            <w:r w:rsidRPr="00D570E0">
              <w:rPr>
                <w:rFonts w:ascii="Calibri" w:eastAsia="Calibri" w:hAnsi="Calibri"/>
                <w:lang w:val="en-US" w:eastAsia="en-US"/>
              </w:rPr>
              <w:t xml:space="preserve">Carmen </w:t>
            </w:r>
            <w:proofErr w:type="spellStart"/>
            <w:r w:rsidRPr="00D570E0">
              <w:rPr>
                <w:rFonts w:ascii="Calibri" w:eastAsia="Calibri" w:hAnsi="Calibri"/>
                <w:lang w:val="en-US" w:eastAsia="en-US"/>
              </w:rPr>
              <w:t>Monge</w:t>
            </w:r>
            <w:proofErr w:type="spellEnd"/>
            <w:r w:rsidRPr="00D570E0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D570E0">
              <w:rPr>
                <w:rFonts w:ascii="Calibri" w:eastAsia="Calibri" w:hAnsi="Calibri"/>
                <w:lang w:val="en-US" w:eastAsia="en-US"/>
              </w:rPr>
              <w:t>Marín</w:t>
            </w:r>
            <w:proofErr w:type="spellEnd"/>
            <w:r w:rsidRPr="00D570E0">
              <w:rPr>
                <w:rFonts w:ascii="Calibri" w:eastAsia="Calibri" w:hAnsi="Calibri"/>
                <w:lang w:val="en-US" w:eastAsia="en-US"/>
              </w:rPr>
              <w:t xml:space="preserve"> Ced:1-0752-0553 Rebeca </w:t>
            </w:r>
            <w:proofErr w:type="spellStart"/>
            <w:r w:rsidRPr="00D570E0">
              <w:rPr>
                <w:rFonts w:ascii="Calibri" w:eastAsia="Calibri" w:hAnsi="Calibri"/>
                <w:lang w:val="en-US" w:eastAsia="en-US"/>
              </w:rPr>
              <w:t>Martínez</w:t>
            </w:r>
            <w:proofErr w:type="spellEnd"/>
            <w:r w:rsidRPr="00D570E0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D570E0">
              <w:rPr>
                <w:rFonts w:ascii="Calibri" w:eastAsia="Calibri" w:hAnsi="Calibri"/>
                <w:lang w:val="en-US" w:eastAsia="en-US"/>
              </w:rPr>
              <w:t>Monge</w:t>
            </w:r>
            <w:proofErr w:type="spellEnd"/>
            <w:r w:rsidRPr="00D570E0">
              <w:rPr>
                <w:rFonts w:ascii="Calibri" w:eastAsia="Calibri" w:hAnsi="Calibri"/>
                <w:lang w:val="en-US" w:eastAsia="en-US"/>
              </w:rPr>
              <w:t xml:space="preserve"> Ced:1-1502-0733</w:t>
            </w:r>
          </w:p>
        </w:tc>
      </w:tr>
      <w:tr w:rsidR="00D570E0" w:rsidRPr="00D570E0" w:rsidTr="0043553A">
        <w:trPr>
          <w:trHeight w:val="1275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lastRenderedPageBreak/>
              <w:t>5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SAN PEDRO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Henry Quesada Estrada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#29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22/09/2018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Productos básicos de la agricultura del Distrito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Riqueza natural (Ríos San Pedro-La Unión) Montañas, vida silvestre)6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Infraestructura, la educación, el turismo.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 Sr. Henry Quesada Estrada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Céd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>. 1-934-313 y los concejales Guillermo Leiva, ced.1-484-063, Elizondo y Marvin Corrales Mora, ced.1-584-093</w:t>
            </w:r>
          </w:p>
        </w:tc>
      </w:tr>
      <w:tr w:rsidR="00D570E0" w:rsidRPr="00D570E0" w:rsidTr="0043553A">
        <w:trPr>
          <w:trHeight w:val="1114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PLATANARES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Rubén Mora Vargas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#19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03/10/2018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Santo San Rafael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Producción cafetalera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La ganadería, la educación y sus zonas turísticas 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Jefry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Morales Ced:1-1462-0776</w:t>
            </w:r>
          </w:p>
        </w:tc>
      </w:tr>
      <w:tr w:rsidR="00D570E0" w:rsidRPr="00D570E0" w:rsidTr="0043553A">
        <w:trPr>
          <w:trHeight w:val="1320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PEJIBAYE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Freddy Arias Campos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#26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10/11/2018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El cafeto, el sol naciente y sus montañas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Manos estrechándose simbolizando el trabajo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Dos toros que hacen alusión a la agricultura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4) Libros que son el avance educativo.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Marcos Rojas Barahona</w:t>
            </w:r>
          </w:p>
        </w:tc>
      </w:tr>
      <w:tr w:rsidR="00D570E0" w:rsidRPr="00D570E0" w:rsidTr="0043553A">
        <w:trPr>
          <w:trHeight w:val="1575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CAJÓN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Sra. Elizabeth Navarro Vega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#40-18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05/10/2018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Representación Montañas, nacientes y ríos como riqueza natural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La agricultura con productos como el maíz ,caña de azúcar y el café y sobretodo resaltar los cultivos esenciales como el rambután, el pejibaye y el banano.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María de los Ángeles Vega Naranjo Ced:1-1373-0909</w:t>
            </w:r>
          </w:p>
        </w:tc>
      </w:tr>
      <w:tr w:rsidR="00D570E0" w:rsidRPr="00D570E0" w:rsidTr="0043553A">
        <w:trPr>
          <w:trHeight w:val="2435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BARÚ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Sra.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Rosibel</w:t>
            </w:r>
            <w:proofErr w:type="spellEnd"/>
            <w:r w:rsidRPr="00D570E0">
              <w:rPr>
                <w:rFonts w:ascii="Calibri" w:eastAsia="Calibri" w:hAnsi="Calibri"/>
                <w:lang w:val="es-CR" w:eastAsia="en-US"/>
              </w:rPr>
              <w:t xml:space="preserve"> Otárola Fallas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#19-18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19/10/2018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El Tucán que representa la fauna silvestre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El sol que simboliza la sabiduría que ilumina al pueblo.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La cascada simboliza las riquezas de estas aguas que es importante para la industria turística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4) El árbol de Ceiba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5) El toro representa la ganadería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César Gonzáles Solís Ced:1-1070-0707</w:t>
            </w:r>
          </w:p>
        </w:tc>
      </w:tr>
      <w:tr w:rsidR="00D570E0" w:rsidRPr="00D570E0" w:rsidTr="0043553A">
        <w:trPr>
          <w:trHeight w:val="1659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RÍO NUEVO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Fernando Rojas Mena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 2710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26/10/2018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La ganadería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 La riqueza de sus ríos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La agricultura (café, banano)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4)Las montañas, las orquídeas, las mariposas y los pumas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5) La unión, el esfuerzo y el trabajo.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 El Síndico Fernando Rojas, Señores Concejales y  Varios Vecinos de la comunidad</w:t>
            </w:r>
          </w:p>
        </w:tc>
      </w:tr>
      <w:tr w:rsidR="00D570E0" w:rsidRPr="00D570E0" w:rsidTr="0043553A">
        <w:trPr>
          <w:trHeight w:val="992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  <w:lastRenderedPageBreak/>
              <w:t>11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PÁRAMO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Randall Navarro Mora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#18-24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26/10/2018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1) La caña de bambú representando la mayor fuente de empleo en la región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2) La ganadería y la lechería</w:t>
            </w:r>
          </w:p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3) La representación de la mora que es la mayor fuente de los ingresos de la Región.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Jorge Luis Murillo Barrantes Ced:1-1661-0646</w:t>
            </w:r>
          </w:p>
        </w:tc>
      </w:tr>
      <w:tr w:rsidR="00D570E0" w:rsidRPr="00D570E0" w:rsidTr="0043553A">
        <w:trPr>
          <w:trHeight w:val="765"/>
        </w:trPr>
        <w:tc>
          <w:tcPr>
            <w:tcW w:w="440" w:type="dxa"/>
            <w:shd w:val="clear" w:color="auto" w:fill="auto"/>
            <w:vAlign w:val="center"/>
            <w:hideMark/>
          </w:tcPr>
          <w:p w:rsidR="00D570E0" w:rsidRPr="00D570E0" w:rsidRDefault="00D570E0" w:rsidP="00E628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sz w:val="22"/>
                <w:szCs w:val="22"/>
                <w:lang w:val="es-CR" w:eastAsia="en-US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LA AMISTAD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Sr. Freddy Arias Campos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70E0" w:rsidRPr="00D570E0" w:rsidRDefault="00D570E0" w:rsidP="0043553A">
            <w:pPr>
              <w:jc w:val="center"/>
              <w:rPr>
                <w:rFonts w:ascii="Calibri" w:eastAsia="Calibri" w:hAnsi="Calibri"/>
                <w:b/>
                <w:lang w:val="es-CR" w:eastAsia="en-US"/>
              </w:rPr>
            </w:pPr>
            <w:r w:rsidRPr="00D570E0">
              <w:rPr>
                <w:rFonts w:ascii="Calibri" w:eastAsia="Calibri" w:hAnsi="Calibri"/>
                <w:b/>
                <w:lang w:val="es-CR" w:eastAsia="en-US"/>
              </w:rPr>
              <w:t>#26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sz w:val="20"/>
                <w:szCs w:val="20"/>
                <w:lang w:val="es-CR" w:eastAsia="en-US"/>
              </w:rPr>
            </w:pPr>
            <w:r w:rsidRPr="00D570E0">
              <w:rPr>
                <w:rFonts w:ascii="Calibri" w:eastAsia="Calibri" w:hAnsi="Calibri"/>
                <w:sz w:val="20"/>
                <w:szCs w:val="20"/>
                <w:lang w:val="es-CR" w:eastAsia="en-US"/>
              </w:rPr>
              <w:t>20/07/2016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 xml:space="preserve">Las Montañas del </w:t>
            </w:r>
            <w:proofErr w:type="spellStart"/>
            <w:r w:rsidRPr="00D570E0">
              <w:rPr>
                <w:rFonts w:ascii="Calibri" w:eastAsia="Calibri" w:hAnsi="Calibri"/>
                <w:lang w:val="es-CR" w:eastAsia="en-US"/>
              </w:rPr>
              <w:t>Chirripó</w:t>
            </w:r>
            <w:proofErr w:type="spellEnd"/>
          </w:p>
          <w:p w:rsidR="00D570E0" w:rsidRPr="00D570E0" w:rsidRDefault="00D570E0" w:rsidP="00D570E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Manos símbolo de amistad</w:t>
            </w:r>
          </w:p>
          <w:p w:rsidR="00D570E0" w:rsidRPr="00D570E0" w:rsidRDefault="00D570E0" w:rsidP="00D570E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La educación</w:t>
            </w:r>
          </w:p>
          <w:p w:rsidR="00D570E0" w:rsidRPr="00D570E0" w:rsidRDefault="00D570E0" w:rsidP="00D570E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La agricultura</w:t>
            </w:r>
          </w:p>
          <w:p w:rsidR="00D570E0" w:rsidRPr="00D570E0" w:rsidRDefault="00D570E0" w:rsidP="00D570E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La ganadería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570E0" w:rsidRPr="00D570E0" w:rsidRDefault="00D570E0" w:rsidP="00D570E0">
            <w:pPr>
              <w:rPr>
                <w:rFonts w:ascii="Calibri" w:eastAsia="Calibri" w:hAnsi="Calibri"/>
                <w:lang w:val="es-CR" w:eastAsia="en-US"/>
              </w:rPr>
            </w:pPr>
            <w:r w:rsidRPr="00D570E0">
              <w:rPr>
                <w:rFonts w:ascii="Calibri" w:eastAsia="Calibri" w:hAnsi="Calibri"/>
                <w:lang w:val="es-CR" w:eastAsia="en-US"/>
              </w:rPr>
              <w:t>Kevin Naranjo Prado</w:t>
            </w:r>
          </w:p>
        </w:tc>
      </w:tr>
    </w:tbl>
    <w:p w:rsidR="00D570E0" w:rsidRPr="00D570E0" w:rsidRDefault="00D570E0" w:rsidP="00D570E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570E0" w:rsidRPr="00D570E0" w:rsidRDefault="00D570E0" w:rsidP="00D570E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570E0" w:rsidRPr="00D570E0" w:rsidRDefault="00D570E0" w:rsidP="00D570E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D570E0" w:rsidRPr="00D570E0" w:rsidSect="00580B41">
      <w:footerReference w:type="default" r:id="rId9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3A" w:rsidRDefault="0043553A" w:rsidP="0043553A">
      <w:r>
        <w:separator/>
      </w:r>
    </w:p>
  </w:endnote>
  <w:endnote w:type="continuationSeparator" w:id="0">
    <w:p w:rsidR="0043553A" w:rsidRDefault="0043553A" w:rsidP="0043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928480"/>
      <w:docPartObj>
        <w:docPartGallery w:val="Page Numbers (Bottom of Page)"/>
        <w:docPartUnique/>
      </w:docPartObj>
    </w:sdtPr>
    <w:sdtContent>
      <w:p w:rsidR="0043553A" w:rsidRDefault="0043553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R" w:eastAsia="es-C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 curv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53A" w:rsidRDefault="0043553A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80B41" w:rsidRPr="00580B41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" filled="f" fillcolor="#17365d" strokecolor="#71a0dc">
                  <v:textbox>
                    <w:txbxContent>
                      <w:p w:rsidR="0043553A" w:rsidRDefault="0043553A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80B41" w:rsidRPr="00580B41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3A" w:rsidRDefault="0043553A" w:rsidP="0043553A">
      <w:r>
        <w:separator/>
      </w:r>
    </w:p>
  </w:footnote>
  <w:footnote w:type="continuationSeparator" w:id="0">
    <w:p w:rsidR="0043553A" w:rsidRDefault="0043553A" w:rsidP="0043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BE7"/>
    <w:multiLevelType w:val="hybridMultilevel"/>
    <w:tmpl w:val="3830FE32"/>
    <w:lvl w:ilvl="0" w:tplc="8DF0B20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25" w:hanging="360"/>
      </w:pPr>
    </w:lvl>
    <w:lvl w:ilvl="2" w:tplc="140A001B" w:tentative="1">
      <w:start w:val="1"/>
      <w:numFmt w:val="lowerRoman"/>
      <w:lvlText w:val="%3."/>
      <w:lvlJc w:val="right"/>
      <w:pPr>
        <w:ind w:left="1845" w:hanging="180"/>
      </w:pPr>
    </w:lvl>
    <w:lvl w:ilvl="3" w:tplc="140A000F" w:tentative="1">
      <w:start w:val="1"/>
      <w:numFmt w:val="decimal"/>
      <w:lvlText w:val="%4."/>
      <w:lvlJc w:val="left"/>
      <w:pPr>
        <w:ind w:left="2565" w:hanging="360"/>
      </w:pPr>
    </w:lvl>
    <w:lvl w:ilvl="4" w:tplc="140A0019" w:tentative="1">
      <w:start w:val="1"/>
      <w:numFmt w:val="lowerLetter"/>
      <w:lvlText w:val="%5."/>
      <w:lvlJc w:val="left"/>
      <w:pPr>
        <w:ind w:left="3285" w:hanging="360"/>
      </w:pPr>
    </w:lvl>
    <w:lvl w:ilvl="5" w:tplc="140A001B" w:tentative="1">
      <w:start w:val="1"/>
      <w:numFmt w:val="lowerRoman"/>
      <w:lvlText w:val="%6."/>
      <w:lvlJc w:val="right"/>
      <w:pPr>
        <w:ind w:left="4005" w:hanging="180"/>
      </w:pPr>
    </w:lvl>
    <w:lvl w:ilvl="6" w:tplc="140A000F" w:tentative="1">
      <w:start w:val="1"/>
      <w:numFmt w:val="decimal"/>
      <w:lvlText w:val="%7."/>
      <w:lvlJc w:val="left"/>
      <w:pPr>
        <w:ind w:left="4725" w:hanging="360"/>
      </w:pPr>
    </w:lvl>
    <w:lvl w:ilvl="7" w:tplc="140A0019" w:tentative="1">
      <w:start w:val="1"/>
      <w:numFmt w:val="lowerLetter"/>
      <w:lvlText w:val="%8."/>
      <w:lvlJc w:val="left"/>
      <w:pPr>
        <w:ind w:left="5445" w:hanging="360"/>
      </w:pPr>
    </w:lvl>
    <w:lvl w:ilvl="8" w:tplc="1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E0"/>
    <w:rsid w:val="0043553A"/>
    <w:rsid w:val="00580B41"/>
    <w:rsid w:val="009869B9"/>
    <w:rsid w:val="00D570E0"/>
    <w:rsid w:val="00E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752C8E"/>
  <w15:chartTrackingRefBased/>
  <w15:docId w15:val="{698B9203-588A-4EFD-8810-7EC77AF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5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5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55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53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2E6C-E027-46F0-9B0E-1E7F26A2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Lucrecia Vargas Retana</dc:creator>
  <cp:keywords/>
  <dc:description/>
  <cp:lastModifiedBy>Lucrecia Vargas Retana</cp:lastModifiedBy>
  <cp:revision>3</cp:revision>
  <dcterms:created xsi:type="dcterms:W3CDTF">2019-05-27T19:38:00Z</dcterms:created>
  <dcterms:modified xsi:type="dcterms:W3CDTF">2019-05-27T19:55:00Z</dcterms:modified>
</cp:coreProperties>
</file>